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930FC" w14:textId="5E5B4926" w:rsidR="00A64DBB" w:rsidRPr="00394008" w:rsidRDefault="00CE42C0" w:rsidP="00A64DBB">
      <w:pPr>
        <w:shd w:val="clear" w:color="auto" w:fill="FFFFFF"/>
        <w:jc w:val="center"/>
        <w:rPr>
          <w:rFonts w:ascii="Century" w:eastAsia="Times New Roman" w:hAnsi="Century" w:cs="Arial"/>
          <w:b/>
          <w:color w:val="222222"/>
          <w:sz w:val="40"/>
          <w:szCs w:val="40"/>
          <w:u w:val="single"/>
        </w:rPr>
      </w:pPr>
      <w:r w:rsidRPr="00394008">
        <w:rPr>
          <w:rFonts w:ascii="Century" w:eastAsia="Times New Roman" w:hAnsi="Century" w:cs="Arial"/>
          <w:b/>
          <w:color w:val="222222"/>
          <w:sz w:val="40"/>
          <w:szCs w:val="40"/>
          <w:u w:val="single"/>
        </w:rPr>
        <w:t>SABIRA STANISAVLJEVIC</w:t>
      </w:r>
    </w:p>
    <w:p w14:paraId="6F12191C" w14:textId="77777777" w:rsidR="00A64DBB" w:rsidRDefault="00A64DBB" w:rsidP="00A64DBB">
      <w:pPr>
        <w:shd w:val="clear" w:color="auto" w:fill="FFFFFF"/>
        <w:jc w:val="center"/>
        <w:rPr>
          <w:rFonts w:ascii="Century" w:eastAsia="Times New Roman" w:hAnsi="Century" w:cs="Arial"/>
          <w:b/>
          <w:color w:val="222222"/>
          <w:sz w:val="40"/>
          <w:szCs w:val="40"/>
        </w:rPr>
      </w:pPr>
    </w:p>
    <w:p w14:paraId="214DEB1B" w14:textId="2E363C7E" w:rsidR="00A64DBB" w:rsidRPr="00394008" w:rsidRDefault="00394008" w:rsidP="00394008">
      <w:pPr>
        <w:shd w:val="clear" w:color="auto" w:fill="FFFFFF"/>
        <w:jc w:val="right"/>
        <w:rPr>
          <w:rFonts w:ascii="Century" w:eastAsia="Times New Roman" w:hAnsi="Century" w:cs="Arial"/>
          <w:b/>
          <w:color w:val="222222"/>
          <w:sz w:val="40"/>
          <w:szCs w:val="40"/>
        </w:rPr>
      </w:pPr>
      <w:r>
        <w:rPr>
          <w:rFonts w:ascii="Helvetica" w:eastAsia="Times New Roman" w:hAnsi="Helvetica" w:cs="Arial"/>
          <w:b/>
          <w:noProof/>
          <w:color w:val="222222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2C35360" wp14:editId="7099EF4F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608667" cy="2143548"/>
            <wp:effectExtent l="0" t="0" r="444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bira Stanisavljevic 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667" cy="2143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2C0">
        <w:rPr>
          <w:rFonts w:ascii="Helvetica" w:eastAsia="Times New Roman" w:hAnsi="Helvetica" w:cs="Arial"/>
          <w:b/>
          <w:color w:val="222222"/>
          <w:sz w:val="36"/>
          <w:szCs w:val="36"/>
        </w:rPr>
        <w:t xml:space="preserve">                                 </w:t>
      </w:r>
      <w:r w:rsidR="00CE42C0">
        <w:rPr>
          <w:rFonts w:ascii="Helvetica" w:eastAsia="Times New Roman" w:hAnsi="Helvetica" w:cs="Arial"/>
          <w:b/>
          <w:color w:val="222222"/>
        </w:rPr>
        <w:t xml:space="preserve">                                                                                                                              </w:t>
      </w:r>
    </w:p>
    <w:p w14:paraId="6E20F5C1" w14:textId="5A6319EF" w:rsidR="004A68E6" w:rsidRPr="00394008" w:rsidRDefault="004A68E6" w:rsidP="00595188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394008">
        <w:rPr>
          <w:rFonts w:ascii="Times" w:eastAsia="Times New Roman" w:hAnsi="Times" w:cs="Arial"/>
          <w:color w:val="222222"/>
          <w:sz w:val="22"/>
          <w:szCs w:val="22"/>
        </w:rPr>
        <w:t>Playing Age Range: 2</w:t>
      </w:r>
      <w:r w:rsidR="00AD0282" w:rsidRPr="00394008">
        <w:rPr>
          <w:rFonts w:ascii="Times" w:eastAsia="Times New Roman" w:hAnsi="Times" w:cs="Arial"/>
          <w:color w:val="222222"/>
          <w:sz w:val="22"/>
          <w:szCs w:val="22"/>
        </w:rPr>
        <w:t>7</w:t>
      </w:r>
      <w:r w:rsidRPr="00394008">
        <w:rPr>
          <w:rFonts w:ascii="Times" w:eastAsia="Times New Roman" w:hAnsi="Times" w:cs="Arial"/>
          <w:color w:val="222222"/>
          <w:sz w:val="22"/>
          <w:szCs w:val="22"/>
        </w:rPr>
        <w:t xml:space="preserve"> </w:t>
      </w:r>
      <w:r w:rsidR="00CE42C0" w:rsidRPr="00394008">
        <w:rPr>
          <w:rFonts w:ascii="Times" w:eastAsia="Times New Roman" w:hAnsi="Times" w:cs="Arial"/>
          <w:color w:val="222222"/>
          <w:sz w:val="22"/>
          <w:szCs w:val="22"/>
        </w:rPr>
        <w:t>–</w:t>
      </w:r>
      <w:r w:rsidRPr="00394008">
        <w:rPr>
          <w:rFonts w:ascii="Times" w:eastAsia="Times New Roman" w:hAnsi="Times" w:cs="Arial"/>
          <w:color w:val="222222"/>
          <w:sz w:val="22"/>
          <w:szCs w:val="22"/>
        </w:rPr>
        <w:t xml:space="preserve"> 3</w:t>
      </w:r>
      <w:r w:rsidR="0028433C" w:rsidRPr="00394008">
        <w:rPr>
          <w:rFonts w:ascii="Times" w:eastAsia="Times New Roman" w:hAnsi="Times" w:cs="Arial"/>
          <w:color w:val="222222"/>
          <w:sz w:val="22"/>
          <w:szCs w:val="22"/>
        </w:rPr>
        <w:t>5</w:t>
      </w:r>
      <w:r w:rsidR="00CE42C0" w:rsidRPr="00394008">
        <w:rPr>
          <w:rFonts w:ascii="Times" w:eastAsia="Times New Roman" w:hAnsi="Times" w:cs="Arial"/>
          <w:color w:val="222222"/>
          <w:sz w:val="22"/>
          <w:szCs w:val="22"/>
        </w:rPr>
        <w:t xml:space="preserve">                                                                  </w:t>
      </w:r>
    </w:p>
    <w:p w14:paraId="056B8490" w14:textId="7887003C" w:rsidR="00595188" w:rsidRPr="00394008" w:rsidRDefault="00595188" w:rsidP="00595188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394008">
        <w:rPr>
          <w:rFonts w:ascii="Times" w:eastAsia="Times New Roman" w:hAnsi="Times" w:cs="Arial"/>
          <w:color w:val="222222"/>
          <w:sz w:val="22"/>
          <w:szCs w:val="22"/>
        </w:rPr>
        <w:t>Height: 5ft 8”</w:t>
      </w:r>
    </w:p>
    <w:p w14:paraId="48615BBF" w14:textId="5A0985D4" w:rsidR="00BE660D" w:rsidRPr="00394008" w:rsidRDefault="00595188" w:rsidP="00595188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394008">
        <w:rPr>
          <w:rFonts w:ascii="Times" w:eastAsia="Times New Roman" w:hAnsi="Times" w:cs="Arial"/>
          <w:color w:val="222222"/>
          <w:sz w:val="22"/>
          <w:szCs w:val="22"/>
        </w:rPr>
        <w:t xml:space="preserve">Location: West London </w:t>
      </w:r>
    </w:p>
    <w:p w14:paraId="5E46AAA8" w14:textId="13FC0FB9" w:rsidR="00422529" w:rsidRPr="00394008" w:rsidRDefault="00422529" w:rsidP="00595188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394008">
        <w:rPr>
          <w:rFonts w:ascii="Times" w:eastAsia="Times New Roman" w:hAnsi="Times" w:cs="Arial"/>
          <w:color w:val="222222"/>
          <w:sz w:val="22"/>
          <w:szCs w:val="22"/>
        </w:rPr>
        <w:t>Native Accent</w:t>
      </w:r>
      <w:r w:rsidR="00394008">
        <w:rPr>
          <w:rFonts w:ascii="Times" w:eastAsia="Times New Roman" w:hAnsi="Times" w:cs="Arial"/>
          <w:color w:val="222222"/>
          <w:sz w:val="22"/>
          <w:szCs w:val="22"/>
        </w:rPr>
        <w:t>:</w:t>
      </w:r>
      <w:r w:rsidRPr="00394008">
        <w:rPr>
          <w:rFonts w:ascii="Times" w:eastAsia="Times New Roman" w:hAnsi="Times" w:cs="Arial"/>
          <w:color w:val="222222"/>
          <w:sz w:val="22"/>
          <w:szCs w:val="22"/>
        </w:rPr>
        <w:t xml:space="preserve"> </w:t>
      </w:r>
      <w:r w:rsidR="00DC4226" w:rsidRPr="00394008">
        <w:rPr>
          <w:rFonts w:ascii="Times" w:eastAsia="Times New Roman" w:hAnsi="Times" w:cs="Arial"/>
          <w:color w:val="222222"/>
          <w:sz w:val="22"/>
          <w:szCs w:val="22"/>
        </w:rPr>
        <w:t xml:space="preserve">British </w:t>
      </w:r>
      <w:r w:rsidRPr="00394008">
        <w:rPr>
          <w:rFonts w:ascii="Times" w:eastAsia="Times New Roman" w:hAnsi="Times" w:cs="Arial"/>
          <w:color w:val="222222"/>
          <w:sz w:val="22"/>
          <w:szCs w:val="22"/>
        </w:rPr>
        <w:t>RP</w:t>
      </w:r>
    </w:p>
    <w:p w14:paraId="291F9876" w14:textId="7EAFDCE0" w:rsidR="00BE660D" w:rsidRPr="00394008" w:rsidRDefault="00BE660D" w:rsidP="00595188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394008">
        <w:rPr>
          <w:rFonts w:ascii="Times" w:eastAsia="Times New Roman" w:hAnsi="Times" w:cs="Arial"/>
          <w:color w:val="222222"/>
          <w:sz w:val="22"/>
          <w:szCs w:val="22"/>
        </w:rPr>
        <w:t>DBS Checked | Equity Member</w:t>
      </w:r>
    </w:p>
    <w:p w14:paraId="4017BFD5" w14:textId="0491FDFA" w:rsidR="00A0285D" w:rsidRPr="00394008" w:rsidRDefault="008B6749" w:rsidP="00595188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hyperlink r:id="rId5" w:history="1">
        <w:r w:rsidR="0084316B" w:rsidRPr="00394008">
          <w:rPr>
            <w:rStyle w:val="Hyperlink"/>
            <w:rFonts w:ascii="Times" w:eastAsia="Times New Roman" w:hAnsi="Times" w:cs="Arial"/>
            <w:sz w:val="22"/>
            <w:szCs w:val="22"/>
          </w:rPr>
          <w:t>sabira.stanisavljevic@gmail.com</w:t>
        </w:r>
      </w:hyperlink>
      <w:r w:rsidR="00A0285D" w:rsidRPr="00394008">
        <w:rPr>
          <w:rFonts w:ascii="Times" w:eastAsia="Times New Roman" w:hAnsi="Times" w:cs="Arial"/>
          <w:color w:val="222222"/>
          <w:sz w:val="22"/>
          <w:szCs w:val="22"/>
        </w:rPr>
        <w:t xml:space="preserve"> </w:t>
      </w:r>
      <w:r w:rsidR="00BE660D" w:rsidRPr="00394008">
        <w:rPr>
          <w:rFonts w:ascii="Times" w:eastAsia="Times New Roman" w:hAnsi="Times" w:cs="Arial"/>
          <w:color w:val="222222"/>
          <w:sz w:val="22"/>
          <w:szCs w:val="22"/>
        </w:rPr>
        <w:t xml:space="preserve">| </w:t>
      </w:r>
      <w:r w:rsidR="00A0285D" w:rsidRPr="00394008">
        <w:rPr>
          <w:rFonts w:ascii="Times" w:eastAsia="Times New Roman" w:hAnsi="Times" w:cs="Arial"/>
          <w:color w:val="222222"/>
          <w:sz w:val="22"/>
          <w:szCs w:val="22"/>
        </w:rPr>
        <w:t>+44 (0) 7468 434 516</w:t>
      </w:r>
    </w:p>
    <w:p w14:paraId="24D491F3" w14:textId="77777777" w:rsidR="00394008" w:rsidRPr="00394008" w:rsidRDefault="008B6749" w:rsidP="00394008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hyperlink r:id="rId6" w:history="1">
        <w:r w:rsidR="00394008" w:rsidRPr="00394008">
          <w:rPr>
            <w:rStyle w:val="Hyperlink"/>
            <w:rFonts w:ascii="Times" w:eastAsia="Times New Roman" w:hAnsi="Times" w:cs="Arial"/>
            <w:sz w:val="22"/>
            <w:szCs w:val="22"/>
          </w:rPr>
          <w:t>https://www.mandy.com/actor/profile/sabira-stanisavljevic</w:t>
        </w:r>
      </w:hyperlink>
    </w:p>
    <w:p w14:paraId="2D158E64" w14:textId="1C9EC39D" w:rsidR="00595188" w:rsidRDefault="00595188" w:rsidP="001D2817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</w:p>
    <w:p w14:paraId="026B531E" w14:textId="77777777" w:rsidR="00394008" w:rsidRDefault="00394008" w:rsidP="001D2817">
      <w:pPr>
        <w:shd w:val="clear" w:color="auto" w:fill="FFFFFF"/>
        <w:rPr>
          <w:rFonts w:ascii="Times" w:eastAsia="Times New Roman" w:hAnsi="Times" w:cs="Arial"/>
          <w:b/>
          <w:color w:val="222222"/>
          <w:sz w:val="22"/>
          <w:szCs w:val="22"/>
        </w:rPr>
      </w:pPr>
    </w:p>
    <w:p w14:paraId="0CA23171" w14:textId="77777777" w:rsidR="00394008" w:rsidRDefault="00394008" w:rsidP="001D2817">
      <w:pPr>
        <w:shd w:val="clear" w:color="auto" w:fill="FFFFFF"/>
        <w:rPr>
          <w:rFonts w:ascii="Times" w:eastAsia="Times New Roman" w:hAnsi="Times" w:cs="Arial"/>
          <w:b/>
          <w:color w:val="222222"/>
          <w:sz w:val="22"/>
          <w:szCs w:val="22"/>
        </w:rPr>
      </w:pPr>
    </w:p>
    <w:p w14:paraId="3E747011" w14:textId="77777777" w:rsidR="00394008" w:rsidRDefault="00394008" w:rsidP="00394008">
      <w:pPr>
        <w:shd w:val="clear" w:color="auto" w:fill="FFFFFF"/>
        <w:rPr>
          <w:rFonts w:ascii="Times" w:eastAsia="Times New Roman" w:hAnsi="Times" w:cs="Arial"/>
          <w:b/>
          <w:color w:val="222222"/>
          <w:sz w:val="22"/>
          <w:szCs w:val="22"/>
        </w:rPr>
      </w:pPr>
    </w:p>
    <w:p w14:paraId="1CA3B68D" w14:textId="77777777" w:rsidR="00394008" w:rsidRDefault="00394008" w:rsidP="00394008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</w:p>
    <w:p w14:paraId="187029DA" w14:textId="77777777" w:rsidR="00394008" w:rsidRDefault="00394008" w:rsidP="00394008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</w:p>
    <w:p w14:paraId="14115E6A" w14:textId="54248787" w:rsidR="00394008" w:rsidRPr="00394008" w:rsidRDefault="00394008" w:rsidP="00394008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394008">
        <w:rPr>
          <w:rFonts w:ascii="Times" w:eastAsia="Times New Roman" w:hAnsi="Times" w:cs="Arial"/>
          <w:color w:val="222222"/>
          <w:sz w:val="22"/>
          <w:szCs w:val="22"/>
        </w:rPr>
        <w:t xml:space="preserve">London born and raised, Sabira </w:t>
      </w:r>
      <w:proofErr w:type="spellStart"/>
      <w:r w:rsidRPr="00394008">
        <w:rPr>
          <w:rFonts w:ascii="Times" w:eastAsia="Times New Roman" w:hAnsi="Times" w:cs="Arial"/>
          <w:color w:val="222222"/>
          <w:sz w:val="22"/>
          <w:szCs w:val="22"/>
        </w:rPr>
        <w:t>Stanisavljevic</w:t>
      </w:r>
      <w:proofErr w:type="spellEnd"/>
      <w:r w:rsidRPr="00394008">
        <w:rPr>
          <w:rFonts w:ascii="Times" w:eastAsia="Times New Roman" w:hAnsi="Times" w:cs="Arial"/>
          <w:color w:val="222222"/>
          <w:sz w:val="22"/>
          <w:szCs w:val="22"/>
        </w:rPr>
        <w:t xml:space="preserve"> has trained under theatre actor, Laurence Mitchell and at Identity School of Acting.</w:t>
      </w:r>
    </w:p>
    <w:p w14:paraId="795FC19A" w14:textId="77777777" w:rsidR="00394008" w:rsidRPr="00394008" w:rsidRDefault="00394008" w:rsidP="00394008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</w:p>
    <w:p w14:paraId="69931A84" w14:textId="3F03F4D9" w:rsidR="00394008" w:rsidRPr="00394008" w:rsidRDefault="00394008" w:rsidP="00394008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394008">
        <w:rPr>
          <w:rFonts w:ascii="Times" w:eastAsia="Times New Roman" w:hAnsi="Times" w:cs="Arial"/>
          <w:color w:val="222222"/>
          <w:sz w:val="22"/>
          <w:szCs w:val="22"/>
        </w:rPr>
        <w:t xml:space="preserve">Her passion lies in telling stories, whether that be through someone else's scripts or her own, she wants to give a voice to the characters that society may have forgotten, or just don't know anything about as yet. </w:t>
      </w:r>
      <w:proofErr w:type="spellStart"/>
      <w:r w:rsidRPr="00394008">
        <w:rPr>
          <w:rFonts w:ascii="Times" w:eastAsia="Times New Roman" w:hAnsi="Times" w:cs="Arial"/>
          <w:color w:val="222222"/>
          <w:sz w:val="22"/>
          <w:szCs w:val="22"/>
        </w:rPr>
        <w:t>Sabira’s</w:t>
      </w:r>
      <w:proofErr w:type="spellEnd"/>
      <w:r w:rsidRPr="00394008">
        <w:rPr>
          <w:rFonts w:ascii="Times" w:eastAsia="Times New Roman" w:hAnsi="Times" w:cs="Arial"/>
          <w:color w:val="222222"/>
          <w:sz w:val="22"/>
          <w:szCs w:val="22"/>
        </w:rPr>
        <w:t xml:space="preserve"> desire to work on projects that explore complex relationships as well as shine a light on how socio-economic situations affect the people around us, has seen her work </w:t>
      </w:r>
      <w:r w:rsidR="00C50856">
        <w:rPr>
          <w:rFonts w:ascii="Times" w:eastAsia="Times New Roman" w:hAnsi="Times" w:cs="Arial"/>
          <w:color w:val="222222"/>
          <w:sz w:val="22"/>
          <w:szCs w:val="22"/>
        </w:rPr>
        <w:t>across</w:t>
      </w:r>
      <w:r w:rsidRPr="00394008">
        <w:rPr>
          <w:rFonts w:ascii="Times" w:eastAsia="Times New Roman" w:hAnsi="Times" w:cs="Arial"/>
          <w:color w:val="222222"/>
          <w:sz w:val="22"/>
          <w:szCs w:val="22"/>
        </w:rPr>
        <w:t xml:space="preserve"> theatre</w:t>
      </w:r>
      <w:r w:rsidR="00C50856">
        <w:rPr>
          <w:rFonts w:ascii="Times" w:eastAsia="Times New Roman" w:hAnsi="Times" w:cs="Arial"/>
          <w:color w:val="222222"/>
          <w:sz w:val="22"/>
          <w:szCs w:val="22"/>
        </w:rPr>
        <w:t>, TV</w:t>
      </w:r>
      <w:r w:rsidRPr="00394008">
        <w:rPr>
          <w:rFonts w:ascii="Times" w:eastAsia="Times New Roman" w:hAnsi="Times" w:cs="Arial"/>
          <w:color w:val="222222"/>
          <w:sz w:val="22"/>
          <w:szCs w:val="22"/>
        </w:rPr>
        <w:t xml:space="preserve"> and film.</w:t>
      </w:r>
    </w:p>
    <w:p w14:paraId="1F3C156D" w14:textId="77777777" w:rsidR="00394008" w:rsidRPr="0092267C" w:rsidRDefault="00394008" w:rsidP="001D2817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</w:p>
    <w:p w14:paraId="2F045278" w14:textId="31DB2CDE" w:rsidR="00595188" w:rsidRPr="0092267C" w:rsidRDefault="00394008" w:rsidP="00595188">
      <w:pPr>
        <w:shd w:val="clear" w:color="auto" w:fill="FFFFFF"/>
        <w:jc w:val="center"/>
        <w:rPr>
          <w:rFonts w:ascii="Times" w:eastAsia="Times New Roman" w:hAnsi="Times" w:cs="Arial"/>
          <w:b/>
          <w:color w:val="222222"/>
          <w:sz w:val="22"/>
          <w:szCs w:val="22"/>
          <w:u w:val="single"/>
        </w:rPr>
      </w:pPr>
      <w:r>
        <w:rPr>
          <w:rFonts w:ascii="Times" w:eastAsia="Times New Roman" w:hAnsi="Times" w:cs="Arial"/>
          <w:b/>
          <w:color w:val="222222"/>
          <w:sz w:val="22"/>
          <w:szCs w:val="22"/>
          <w:u w:val="single"/>
        </w:rPr>
        <w:t>CREDITS</w:t>
      </w:r>
    </w:p>
    <w:p w14:paraId="53DC8BA7" w14:textId="3A2DF751" w:rsidR="00595188" w:rsidRPr="0092267C" w:rsidRDefault="00595188" w:rsidP="001D2817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</w:p>
    <w:p w14:paraId="00C61880" w14:textId="00AEAAC4" w:rsidR="0092267C" w:rsidRPr="0092267C" w:rsidRDefault="0092267C" w:rsidP="001D2817">
      <w:pPr>
        <w:shd w:val="clear" w:color="auto" w:fill="FFFFFF"/>
        <w:rPr>
          <w:rFonts w:ascii="Times" w:eastAsia="Times New Roman" w:hAnsi="Times" w:cs="Arial"/>
          <w:b/>
          <w:color w:val="222222"/>
          <w:sz w:val="22"/>
          <w:szCs w:val="22"/>
        </w:rPr>
      </w:pPr>
      <w:r w:rsidRPr="0092267C">
        <w:rPr>
          <w:rFonts w:ascii="Times" w:eastAsia="Times New Roman" w:hAnsi="Times" w:cs="Arial"/>
          <w:b/>
          <w:color w:val="222222"/>
          <w:sz w:val="22"/>
          <w:szCs w:val="22"/>
        </w:rPr>
        <w:t>FILM</w:t>
      </w:r>
    </w:p>
    <w:p w14:paraId="2C4EBF7A" w14:textId="289B6058" w:rsidR="0092267C" w:rsidRDefault="008B6749" w:rsidP="001D2817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>
        <w:rPr>
          <w:rFonts w:ascii="Times" w:eastAsia="Times New Roman" w:hAnsi="Times" w:cs="Arial"/>
          <w:color w:val="222222"/>
          <w:sz w:val="22"/>
          <w:szCs w:val="22"/>
        </w:rPr>
        <w:t xml:space="preserve">“Carrie” </w:t>
      </w:r>
      <w:r w:rsidR="0092267C" w:rsidRPr="0092267C">
        <w:rPr>
          <w:rFonts w:ascii="Times" w:eastAsia="Times New Roman" w:hAnsi="Times" w:cs="Arial"/>
          <w:color w:val="222222"/>
          <w:sz w:val="22"/>
          <w:szCs w:val="22"/>
        </w:rPr>
        <w:t>In Plain Sight, 2020 (in production)</w:t>
      </w:r>
    </w:p>
    <w:p w14:paraId="5F3D78E1" w14:textId="13923C09" w:rsidR="008B6749" w:rsidRPr="0092267C" w:rsidRDefault="008B6749" w:rsidP="001D2817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>
        <w:rPr>
          <w:rFonts w:ascii="Times" w:eastAsia="Times New Roman" w:hAnsi="Times" w:cs="Arial"/>
          <w:color w:val="222222"/>
          <w:sz w:val="22"/>
          <w:szCs w:val="22"/>
        </w:rPr>
        <w:t>“</w:t>
      </w:r>
      <w:proofErr w:type="spellStart"/>
      <w:r>
        <w:rPr>
          <w:rFonts w:ascii="Times" w:eastAsia="Times New Roman" w:hAnsi="Times" w:cs="Arial"/>
          <w:color w:val="222222"/>
          <w:sz w:val="22"/>
          <w:szCs w:val="22"/>
        </w:rPr>
        <w:t>Becka</w:t>
      </w:r>
      <w:proofErr w:type="spellEnd"/>
      <w:r>
        <w:rPr>
          <w:rFonts w:ascii="Times" w:eastAsia="Times New Roman" w:hAnsi="Times" w:cs="Arial"/>
          <w:color w:val="222222"/>
          <w:sz w:val="22"/>
          <w:szCs w:val="22"/>
        </w:rPr>
        <w:t>” Whispers, 2020 (in production)</w:t>
      </w:r>
    </w:p>
    <w:p w14:paraId="6BD110EE" w14:textId="77777777" w:rsidR="0092267C" w:rsidRPr="0092267C" w:rsidRDefault="0092267C" w:rsidP="001D2817">
      <w:pPr>
        <w:shd w:val="clear" w:color="auto" w:fill="FFFFFF"/>
        <w:rPr>
          <w:rFonts w:ascii="Times" w:eastAsia="Times New Roman" w:hAnsi="Times" w:cs="Arial"/>
          <w:b/>
          <w:color w:val="222222"/>
          <w:sz w:val="22"/>
          <w:szCs w:val="22"/>
        </w:rPr>
      </w:pPr>
    </w:p>
    <w:p w14:paraId="1075A29D" w14:textId="493E9425" w:rsidR="00A0285D" w:rsidRPr="0092267C" w:rsidRDefault="00A0285D" w:rsidP="001D2817">
      <w:pPr>
        <w:shd w:val="clear" w:color="auto" w:fill="FFFFFF"/>
        <w:rPr>
          <w:rFonts w:ascii="Times" w:eastAsia="Times New Roman" w:hAnsi="Times" w:cs="Arial"/>
          <w:b/>
          <w:color w:val="222222"/>
          <w:sz w:val="22"/>
          <w:szCs w:val="22"/>
        </w:rPr>
      </w:pPr>
      <w:r w:rsidRPr="0092267C">
        <w:rPr>
          <w:rFonts w:ascii="Times" w:eastAsia="Times New Roman" w:hAnsi="Times" w:cs="Arial"/>
          <w:b/>
          <w:color w:val="222222"/>
          <w:sz w:val="22"/>
          <w:szCs w:val="22"/>
        </w:rPr>
        <w:t>THEATRE</w:t>
      </w:r>
    </w:p>
    <w:p w14:paraId="01A28197" w14:textId="7F498E15" w:rsidR="00394008" w:rsidRDefault="00394008" w:rsidP="001D2817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>
        <w:rPr>
          <w:rFonts w:ascii="Times" w:eastAsia="Times New Roman" w:hAnsi="Times" w:cs="Arial"/>
          <w:color w:val="222222"/>
          <w:sz w:val="22"/>
          <w:szCs w:val="22"/>
        </w:rPr>
        <w:t xml:space="preserve">“Call Me </w:t>
      </w:r>
      <w:proofErr w:type="gramStart"/>
      <w:r>
        <w:rPr>
          <w:rFonts w:ascii="Times" w:eastAsia="Times New Roman" w:hAnsi="Times" w:cs="Arial"/>
          <w:color w:val="222222"/>
          <w:sz w:val="22"/>
          <w:szCs w:val="22"/>
        </w:rPr>
        <w:t>By</w:t>
      </w:r>
      <w:proofErr w:type="gramEnd"/>
      <w:r>
        <w:rPr>
          <w:rFonts w:ascii="Times" w:eastAsia="Times New Roman" w:hAnsi="Times" w:cs="Arial"/>
          <w:color w:val="222222"/>
          <w:sz w:val="22"/>
          <w:szCs w:val="22"/>
        </w:rPr>
        <w:t xml:space="preserve"> My Name” – Applecart Arts Theatre, London and online 2020</w:t>
      </w:r>
    </w:p>
    <w:p w14:paraId="7BCCFB01" w14:textId="33F2B8A6" w:rsidR="00A64DBB" w:rsidRPr="0092267C" w:rsidRDefault="00A64DBB" w:rsidP="001D2817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92267C">
        <w:rPr>
          <w:rFonts w:ascii="Times" w:eastAsia="Times New Roman" w:hAnsi="Times" w:cs="Arial"/>
          <w:color w:val="222222"/>
          <w:sz w:val="22"/>
          <w:szCs w:val="22"/>
        </w:rPr>
        <w:t>“Scene’s with Girls”</w:t>
      </w:r>
      <w:r w:rsidR="0084316B" w:rsidRPr="0092267C">
        <w:rPr>
          <w:rFonts w:ascii="Times" w:eastAsia="Times New Roman" w:hAnsi="Times" w:cs="Arial"/>
          <w:color w:val="222222"/>
          <w:sz w:val="22"/>
          <w:szCs w:val="22"/>
        </w:rPr>
        <w:t xml:space="preserve"> - </w:t>
      </w:r>
      <w:r w:rsidRPr="0092267C">
        <w:rPr>
          <w:rFonts w:ascii="Times" w:eastAsia="Times New Roman" w:hAnsi="Times" w:cs="Arial"/>
          <w:color w:val="222222"/>
          <w:sz w:val="22"/>
          <w:szCs w:val="22"/>
        </w:rPr>
        <w:t>ID Theatre, London 202</w:t>
      </w:r>
      <w:r w:rsidR="0084316B" w:rsidRPr="0092267C">
        <w:rPr>
          <w:rFonts w:ascii="Times" w:eastAsia="Times New Roman" w:hAnsi="Times" w:cs="Arial"/>
          <w:color w:val="222222"/>
          <w:sz w:val="22"/>
          <w:szCs w:val="22"/>
        </w:rPr>
        <w:t>0</w:t>
      </w:r>
    </w:p>
    <w:p w14:paraId="7097E5F9" w14:textId="2001B016" w:rsidR="0099106E" w:rsidRPr="0092267C" w:rsidRDefault="00A0285D" w:rsidP="001D2817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92267C">
        <w:rPr>
          <w:rFonts w:ascii="Times" w:eastAsia="Times New Roman" w:hAnsi="Times" w:cs="Arial"/>
          <w:color w:val="222222"/>
          <w:sz w:val="22"/>
          <w:szCs w:val="22"/>
        </w:rPr>
        <w:t xml:space="preserve">“Carla” in The Wasp – </w:t>
      </w:r>
      <w:r w:rsidR="00BE660D" w:rsidRPr="0092267C">
        <w:rPr>
          <w:rFonts w:ascii="Times" w:eastAsia="Times New Roman" w:hAnsi="Times" w:cs="Arial"/>
          <w:color w:val="222222"/>
          <w:sz w:val="22"/>
          <w:szCs w:val="22"/>
        </w:rPr>
        <w:t>JB</w:t>
      </w:r>
      <w:r w:rsidR="00422529" w:rsidRPr="0092267C">
        <w:rPr>
          <w:rFonts w:ascii="Times" w:eastAsia="Times New Roman" w:hAnsi="Times" w:cs="Arial"/>
          <w:color w:val="222222"/>
          <w:sz w:val="22"/>
          <w:szCs w:val="22"/>
        </w:rPr>
        <w:t xml:space="preserve"> Production</w:t>
      </w:r>
      <w:r w:rsidRPr="0092267C">
        <w:rPr>
          <w:rFonts w:ascii="Times" w:eastAsia="Times New Roman" w:hAnsi="Times" w:cs="Arial"/>
          <w:color w:val="222222"/>
          <w:sz w:val="22"/>
          <w:szCs w:val="22"/>
        </w:rPr>
        <w:t xml:space="preserve"> 2019</w:t>
      </w:r>
    </w:p>
    <w:p w14:paraId="49D68766" w14:textId="4F584440" w:rsidR="00A0285D" w:rsidRPr="0092267C" w:rsidRDefault="00A0285D" w:rsidP="001D2817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92267C">
        <w:rPr>
          <w:rFonts w:ascii="Times" w:eastAsia="Times New Roman" w:hAnsi="Times" w:cs="Arial"/>
          <w:color w:val="222222"/>
          <w:sz w:val="22"/>
          <w:szCs w:val="22"/>
        </w:rPr>
        <w:t xml:space="preserve">“Kendra” in American Son – </w:t>
      </w:r>
      <w:r w:rsidR="00BE660D" w:rsidRPr="0092267C">
        <w:rPr>
          <w:rFonts w:ascii="Times" w:eastAsia="Times New Roman" w:hAnsi="Times" w:cs="Arial"/>
          <w:color w:val="222222"/>
          <w:sz w:val="22"/>
          <w:szCs w:val="22"/>
        </w:rPr>
        <w:t>JB</w:t>
      </w:r>
      <w:r w:rsidR="00422529" w:rsidRPr="0092267C">
        <w:rPr>
          <w:rFonts w:ascii="Times" w:eastAsia="Times New Roman" w:hAnsi="Times" w:cs="Arial"/>
          <w:color w:val="222222"/>
          <w:sz w:val="22"/>
          <w:szCs w:val="22"/>
        </w:rPr>
        <w:t xml:space="preserve"> Production</w:t>
      </w:r>
      <w:r w:rsidRPr="0092267C">
        <w:rPr>
          <w:rFonts w:ascii="Times" w:eastAsia="Times New Roman" w:hAnsi="Times" w:cs="Arial"/>
          <w:color w:val="222222"/>
          <w:sz w:val="22"/>
          <w:szCs w:val="22"/>
        </w:rPr>
        <w:t xml:space="preserve"> 2019 </w:t>
      </w:r>
    </w:p>
    <w:p w14:paraId="5E852D14" w14:textId="53A57451" w:rsidR="00A0285D" w:rsidRPr="0092267C" w:rsidRDefault="00A0285D" w:rsidP="001D2817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92267C">
        <w:rPr>
          <w:rFonts w:ascii="Times" w:eastAsia="Times New Roman" w:hAnsi="Times" w:cs="Arial"/>
          <w:color w:val="222222"/>
          <w:sz w:val="22"/>
          <w:szCs w:val="22"/>
        </w:rPr>
        <w:t xml:space="preserve">“Connie” in The Effect Home Studios Productions, 2018 </w:t>
      </w:r>
    </w:p>
    <w:p w14:paraId="0D6C2D8E" w14:textId="42B6AB01" w:rsidR="00785AB8" w:rsidRPr="0092267C" w:rsidRDefault="00785AB8" w:rsidP="001D2817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92267C">
        <w:rPr>
          <w:rFonts w:ascii="Times" w:eastAsia="Times New Roman" w:hAnsi="Times" w:cs="Arial"/>
          <w:color w:val="222222"/>
          <w:sz w:val="22"/>
          <w:szCs w:val="22"/>
        </w:rPr>
        <w:t>“Prudence” in Beyond Therapy, 2011</w:t>
      </w:r>
    </w:p>
    <w:p w14:paraId="60CDB501" w14:textId="77777777" w:rsidR="00A0285D" w:rsidRPr="0092267C" w:rsidRDefault="00A0285D" w:rsidP="001D2817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</w:p>
    <w:p w14:paraId="6858CA61" w14:textId="09325DC5" w:rsidR="00A0285D" w:rsidRPr="0092267C" w:rsidRDefault="00A0285D" w:rsidP="001D2817">
      <w:pPr>
        <w:shd w:val="clear" w:color="auto" w:fill="FFFFFF"/>
        <w:rPr>
          <w:rFonts w:ascii="Times" w:eastAsia="Times New Roman" w:hAnsi="Times" w:cs="Arial"/>
          <w:b/>
          <w:color w:val="222222"/>
          <w:sz w:val="22"/>
          <w:szCs w:val="22"/>
        </w:rPr>
      </w:pPr>
      <w:r w:rsidRPr="0092267C">
        <w:rPr>
          <w:rFonts w:ascii="Times" w:eastAsia="Times New Roman" w:hAnsi="Times" w:cs="Arial"/>
          <w:b/>
          <w:color w:val="222222"/>
          <w:sz w:val="22"/>
          <w:szCs w:val="22"/>
        </w:rPr>
        <w:t xml:space="preserve">TV </w:t>
      </w:r>
    </w:p>
    <w:p w14:paraId="42DF99DC" w14:textId="607F8E20" w:rsidR="00394008" w:rsidRDefault="00394008" w:rsidP="001D2817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92267C">
        <w:rPr>
          <w:rFonts w:ascii="Times" w:eastAsia="Times New Roman" w:hAnsi="Times" w:cs="Arial"/>
          <w:color w:val="222222"/>
          <w:sz w:val="22"/>
          <w:szCs w:val="22"/>
        </w:rPr>
        <w:t>“Sandy” The Thursday Club – DH Productions, 2020 (in production)</w:t>
      </w:r>
    </w:p>
    <w:p w14:paraId="4969F011" w14:textId="7CC23976" w:rsidR="00A0285D" w:rsidRDefault="00A0285D" w:rsidP="001D2817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92267C">
        <w:rPr>
          <w:rFonts w:ascii="Times" w:eastAsia="Times New Roman" w:hAnsi="Times" w:cs="Arial"/>
          <w:color w:val="222222"/>
          <w:sz w:val="22"/>
          <w:szCs w:val="22"/>
        </w:rPr>
        <w:t>“</w:t>
      </w:r>
      <w:r w:rsidR="008B6749">
        <w:rPr>
          <w:rFonts w:ascii="Times" w:eastAsia="Times New Roman" w:hAnsi="Times" w:cs="Arial"/>
          <w:color w:val="222222"/>
          <w:sz w:val="22"/>
          <w:szCs w:val="22"/>
        </w:rPr>
        <w:t>Ella</w:t>
      </w:r>
      <w:bookmarkStart w:id="0" w:name="_GoBack"/>
      <w:bookmarkEnd w:id="0"/>
      <w:r w:rsidRPr="0092267C">
        <w:rPr>
          <w:rFonts w:ascii="Times" w:eastAsia="Times New Roman" w:hAnsi="Times" w:cs="Arial"/>
          <w:color w:val="222222"/>
          <w:sz w:val="22"/>
          <w:szCs w:val="22"/>
        </w:rPr>
        <w:t xml:space="preserve">” 100% </w:t>
      </w:r>
      <w:proofErr w:type="spellStart"/>
      <w:r w:rsidRPr="0092267C">
        <w:rPr>
          <w:rFonts w:ascii="Times" w:eastAsia="Times New Roman" w:hAnsi="Times" w:cs="Arial"/>
          <w:color w:val="222222"/>
          <w:sz w:val="22"/>
          <w:szCs w:val="22"/>
        </w:rPr>
        <w:t>Fubu</w:t>
      </w:r>
      <w:proofErr w:type="spellEnd"/>
      <w:r w:rsidRPr="0092267C">
        <w:rPr>
          <w:rFonts w:ascii="Times" w:eastAsia="Times New Roman" w:hAnsi="Times" w:cs="Arial"/>
          <w:color w:val="222222"/>
          <w:sz w:val="22"/>
          <w:szCs w:val="22"/>
        </w:rPr>
        <w:t xml:space="preserve"> – JB Productions, 2019</w:t>
      </w:r>
    </w:p>
    <w:p w14:paraId="3F822848" w14:textId="77777777" w:rsidR="00394008" w:rsidRPr="0092267C" w:rsidRDefault="00394008" w:rsidP="001D2817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</w:p>
    <w:p w14:paraId="239FA3B2" w14:textId="08F8DE1E" w:rsidR="00A0285D" w:rsidRPr="0092267C" w:rsidRDefault="00A0285D" w:rsidP="001D2817">
      <w:pPr>
        <w:shd w:val="clear" w:color="auto" w:fill="FFFFFF"/>
        <w:rPr>
          <w:rFonts w:ascii="Times" w:eastAsia="Times New Roman" w:hAnsi="Times" w:cs="Arial"/>
          <w:b/>
          <w:color w:val="222222"/>
          <w:sz w:val="22"/>
          <w:szCs w:val="22"/>
        </w:rPr>
      </w:pPr>
      <w:r w:rsidRPr="0092267C">
        <w:rPr>
          <w:rFonts w:ascii="Times" w:eastAsia="Times New Roman" w:hAnsi="Times" w:cs="Arial"/>
          <w:b/>
          <w:color w:val="222222"/>
          <w:sz w:val="22"/>
          <w:szCs w:val="22"/>
        </w:rPr>
        <w:t xml:space="preserve">COMMERCIALS </w:t>
      </w:r>
    </w:p>
    <w:p w14:paraId="4E6DE004" w14:textId="0BB9CDAD" w:rsidR="00A0285D" w:rsidRPr="0092267C" w:rsidRDefault="00A0285D" w:rsidP="001D2817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92267C">
        <w:rPr>
          <w:rFonts w:ascii="Times" w:eastAsia="Times New Roman" w:hAnsi="Times" w:cs="Arial"/>
          <w:color w:val="222222"/>
          <w:sz w:val="22"/>
          <w:szCs w:val="22"/>
        </w:rPr>
        <w:t xml:space="preserve">“Boxer” in 100 Years and Counting – Channel, 2018 </w:t>
      </w:r>
    </w:p>
    <w:p w14:paraId="721413B3" w14:textId="1C3F206B" w:rsidR="00A0285D" w:rsidRPr="0092267C" w:rsidRDefault="00A0285D" w:rsidP="001D2817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92267C">
        <w:rPr>
          <w:rFonts w:ascii="Times" w:eastAsia="Times New Roman" w:hAnsi="Times" w:cs="Arial"/>
          <w:color w:val="222222"/>
          <w:sz w:val="22"/>
          <w:szCs w:val="22"/>
        </w:rPr>
        <w:t>Boots commercial</w:t>
      </w:r>
      <w:r w:rsidR="00785AB8" w:rsidRPr="0092267C">
        <w:rPr>
          <w:rFonts w:ascii="Times" w:eastAsia="Times New Roman" w:hAnsi="Times" w:cs="Arial"/>
          <w:color w:val="222222"/>
          <w:sz w:val="22"/>
          <w:szCs w:val="22"/>
        </w:rPr>
        <w:t>,</w:t>
      </w:r>
      <w:r w:rsidRPr="0092267C">
        <w:rPr>
          <w:rFonts w:ascii="Times" w:eastAsia="Times New Roman" w:hAnsi="Times" w:cs="Arial"/>
          <w:color w:val="222222"/>
          <w:sz w:val="22"/>
          <w:szCs w:val="22"/>
        </w:rPr>
        <w:t xml:space="preserve"> 2012 </w:t>
      </w:r>
    </w:p>
    <w:p w14:paraId="56F7EC4D" w14:textId="42B113EC" w:rsidR="0099106E" w:rsidRPr="0092267C" w:rsidRDefault="0099106E" w:rsidP="001D2817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</w:p>
    <w:p w14:paraId="1E560FE4" w14:textId="33AF89B3" w:rsidR="00A0285D" w:rsidRPr="0092267C" w:rsidRDefault="00AD0282" w:rsidP="001D2817">
      <w:pPr>
        <w:shd w:val="clear" w:color="auto" w:fill="FFFFFF"/>
        <w:rPr>
          <w:rFonts w:ascii="Times" w:eastAsia="Times New Roman" w:hAnsi="Times" w:cs="Arial"/>
          <w:b/>
          <w:color w:val="222222"/>
          <w:sz w:val="22"/>
          <w:szCs w:val="22"/>
        </w:rPr>
      </w:pPr>
      <w:r w:rsidRPr="0092267C">
        <w:rPr>
          <w:rFonts w:ascii="Times" w:eastAsia="Times New Roman" w:hAnsi="Times" w:cs="Arial"/>
          <w:b/>
          <w:color w:val="222222"/>
          <w:sz w:val="22"/>
          <w:szCs w:val="22"/>
        </w:rPr>
        <w:t>OTHER</w:t>
      </w:r>
      <w:r w:rsidR="00A0285D" w:rsidRPr="0092267C">
        <w:rPr>
          <w:rFonts w:ascii="Times" w:eastAsia="Times New Roman" w:hAnsi="Times" w:cs="Arial"/>
          <w:b/>
          <w:color w:val="222222"/>
          <w:sz w:val="22"/>
          <w:szCs w:val="22"/>
        </w:rPr>
        <w:t xml:space="preserve"> </w:t>
      </w:r>
    </w:p>
    <w:p w14:paraId="2D63D1BE" w14:textId="43DCB17E" w:rsidR="00BE660D" w:rsidRPr="0092267C" w:rsidRDefault="00785AB8" w:rsidP="00A0285D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92267C">
        <w:rPr>
          <w:rFonts w:ascii="Times" w:eastAsia="Times New Roman" w:hAnsi="Times" w:cs="Arial"/>
          <w:color w:val="222222"/>
          <w:sz w:val="22"/>
          <w:szCs w:val="22"/>
        </w:rPr>
        <w:t>“Assistant Director” in Music Video, “Brain</w:t>
      </w:r>
      <w:r w:rsidR="00394008">
        <w:rPr>
          <w:rFonts w:ascii="Times" w:eastAsia="Times New Roman" w:hAnsi="Times" w:cs="Arial"/>
          <w:color w:val="222222"/>
          <w:sz w:val="22"/>
          <w:szCs w:val="22"/>
        </w:rPr>
        <w:t xml:space="preserve"> </w:t>
      </w:r>
      <w:r w:rsidRPr="0092267C">
        <w:rPr>
          <w:rFonts w:ascii="Times" w:eastAsia="Times New Roman" w:hAnsi="Times" w:cs="Arial"/>
          <w:color w:val="222222"/>
          <w:sz w:val="22"/>
          <w:szCs w:val="22"/>
        </w:rPr>
        <w:t xml:space="preserve">Dead” by Piero </w:t>
      </w:r>
      <w:proofErr w:type="spellStart"/>
      <w:r w:rsidRPr="0092267C">
        <w:rPr>
          <w:rFonts w:ascii="Times" w:eastAsia="Times New Roman" w:hAnsi="Times" w:cs="Arial"/>
          <w:color w:val="222222"/>
          <w:sz w:val="22"/>
          <w:szCs w:val="22"/>
        </w:rPr>
        <w:t>Pirupa</w:t>
      </w:r>
      <w:proofErr w:type="spellEnd"/>
      <w:r w:rsidRPr="0092267C">
        <w:rPr>
          <w:rFonts w:ascii="Times" w:eastAsia="Times New Roman" w:hAnsi="Times" w:cs="Arial"/>
          <w:color w:val="222222"/>
          <w:sz w:val="22"/>
          <w:szCs w:val="22"/>
        </w:rPr>
        <w:t>, 2020</w:t>
      </w:r>
    </w:p>
    <w:p w14:paraId="72FB167F" w14:textId="53EC868D" w:rsidR="00A0285D" w:rsidRPr="0092267C" w:rsidRDefault="00BE660D" w:rsidP="00A0285D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92267C">
        <w:rPr>
          <w:rFonts w:ascii="Times" w:eastAsia="Times New Roman" w:hAnsi="Times" w:cs="Arial"/>
          <w:color w:val="222222"/>
          <w:sz w:val="22"/>
          <w:szCs w:val="22"/>
        </w:rPr>
        <w:t>Non</w:t>
      </w:r>
      <w:r w:rsidR="00394008">
        <w:rPr>
          <w:rFonts w:ascii="Times" w:eastAsia="Times New Roman" w:hAnsi="Times" w:cs="Arial"/>
          <w:color w:val="222222"/>
          <w:sz w:val="22"/>
          <w:szCs w:val="22"/>
        </w:rPr>
        <w:t>-</w:t>
      </w:r>
      <w:r w:rsidRPr="0092267C">
        <w:rPr>
          <w:rFonts w:ascii="Times" w:eastAsia="Times New Roman" w:hAnsi="Times" w:cs="Arial"/>
          <w:color w:val="222222"/>
          <w:sz w:val="22"/>
          <w:szCs w:val="22"/>
        </w:rPr>
        <w:t>speaking part</w:t>
      </w:r>
      <w:r w:rsidR="00A0285D" w:rsidRPr="0092267C">
        <w:rPr>
          <w:rFonts w:ascii="Times" w:eastAsia="Times New Roman" w:hAnsi="Times" w:cs="Arial"/>
          <w:color w:val="222222"/>
          <w:sz w:val="22"/>
          <w:szCs w:val="22"/>
        </w:rPr>
        <w:t xml:space="preserve"> in Bollywood movie </w:t>
      </w:r>
      <w:r w:rsidR="00A0285D" w:rsidRPr="0092267C">
        <w:rPr>
          <w:rFonts w:ascii="Times" w:eastAsia="Times New Roman" w:hAnsi="Times" w:cs="Arial"/>
          <w:i/>
          <w:color w:val="222222"/>
          <w:sz w:val="22"/>
          <w:szCs w:val="22"/>
        </w:rPr>
        <w:t>Mira</w:t>
      </w:r>
      <w:r w:rsidR="00A0285D" w:rsidRPr="0092267C">
        <w:rPr>
          <w:rFonts w:ascii="Times" w:eastAsia="Times New Roman" w:hAnsi="Times" w:cs="Arial"/>
          <w:color w:val="222222"/>
          <w:sz w:val="22"/>
          <w:szCs w:val="22"/>
        </w:rPr>
        <w:t xml:space="preserve"> (The Girl on The Train)</w:t>
      </w:r>
      <w:r w:rsidR="00785AB8" w:rsidRPr="0092267C">
        <w:rPr>
          <w:rFonts w:ascii="Times" w:eastAsia="Times New Roman" w:hAnsi="Times" w:cs="Arial"/>
          <w:color w:val="222222"/>
          <w:sz w:val="22"/>
          <w:szCs w:val="22"/>
        </w:rPr>
        <w:t>,</w:t>
      </w:r>
      <w:r w:rsidR="00A0285D" w:rsidRPr="0092267C">
        <w:rPr>
          <w:rFonts w:ascii="Times" w:eastAsia="Times New Roman" w:hAnsi="Times" w:cs="Arial"/>
          <w:color w:val="222222"/>
          <w:sz w:val="22"/>
          <w:szCs w:val="22"/>
        </w:rPr>
        <w:t xml:space="preserve"> 2019</w:t>
      </w:r>
    </w:p>
    <w:p w14:paraId="111AB69C" w14:textId="042FA2D8" w:rsidR="004174E3" w:rsidRPr="0092267C" w:rsidRDefault="008B6749">
      <w:pPr>
        <w:rPr>
          <w:rFonts w:ascii="Times" w:hAnsi="Times"/>
          <w:sz w:val="22"/>
          <w:szCs w:val="22"/>
        </w:rPr>
      </w:pPr>
    </w:p>
    <w:p w14:paraId="2F2CAD77" w14:textId="77777777" w:rsidR="00785AB8" w:rsidRPr="0092267C" w:rsidRDefault="00785AB8">
      <w:pPr>
        <w:rPr>
          <w:rFonts w:ascii="Times" w:hAnsi="Times"/>
          <w:sz w:val="22"/>
          <w:szCs w:val="22"/>
        </w:rPr>
      </w:pPr>
      <w:r w:rsidRPr="0092267C">
        <w:rPr>
          <w:rFonts w:ascii="Times" w:hAnsi="Times"/>
          <w:sz w:val="22"/>
          <w:szCs w:val="22"/>
        </w:rPr>
        <w:t xml:space="preserve">Skills </w:t>
      </w:r>
    </w:p>
    <w:p w14:paraId="445702BD" w14:textId="29AE4A6C" w:rsidR="00785AB8" w:rsidRPr="0092267C" w:rsidRDefault="00BE660D">
      <w:pPr>
        <w:rPr>
          <w:rFonts w:ascii="Times" w:hAnsi="Times"/>
          <w:sz w:val="22"/>
          <w:szCs w:val="22"/>
        </w:rPr>
      </w:pPr>
      <w:r w:rsidRPr="0092267C">
        <w:rPr>
          <w:rFonts w:ascii="Times" w:hAnsi="Times"/>
          <w:sz w:val="22"/>
          <w:szCs w:val="22"/>
        </w:rPr>
        <w:t>Boxing* | Rock Climbing* | Road Cycling / Mountain Biking* | Surfing | Horse Riding</w:t>
      </w:r>
    </w:p>
    <w:p w14:paraId="7EAF23E9" w14:textId="77777777" w:rsidR="00A64DBB" w:rsidRPr="0092267C" w:rsidRDefault="00A64DBB">
      <w:pPr>
        <w:rPr>
          <w:rFonts w:ascii="Times" w:hAnsi="Times"/>
          <w:sz w:val="22"/>
          <w:szCs w:val="22"/>
        </w:rPr>
      </w:pPr>
    </w:p>
    <w:p w14:paraId="1E69CCE1" w14:textId="49F2B24E" w:rsidR="00BE660D" w:rsidRPr="0092267C" w:rsidRDefault="00BE660D">
      <w:pPr>
        <w:rPr>
          <w:rFonts w:ascii="Times" w:hAnsi="Times"/>
          <w:sz w:val="22"/>
          <w:szCs w:val="22"/>
        </w:rPr>
      </w:pPr>
      <w:r w:rsidRPr="0092267C">
        <w:rPr>
          <w:rFonts w:ascii="Times" w:hAnsi="Times"/>
          <w:sz w:val="22"/>
          <w:szCs w:val="22"/>
        </w:rPr>
        <w:t>Accents</w:t>
      </w:r>
    </w:p>
    <w:p w14:paraId="7804554A" w14:textId="1677156E" w:rsidR="00BE660D" w:rsidRPr="0092267C" w:rsidRDefault="0039400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RP* </w:t>
      </w:r>
      <w:r w:rsidR="00BE660D" w:rsidRPr="0092267C">
        <w:rPr>
          <w:rFonts w:ascii="Times" w:hAnsi="Times"/>
          <w:sz w:val="22"/>
          <w:szCs w:val="22"/>
        </w:rPr>
        <w:t>| General American</w:t>
      </w:r>
      <w:r>
        <w:rPr>
          <w:rFonts w:ascii="Times" w:hAnsi="Times"/>
          <w:sz w:val="22"/>
          <w:szCs w:val="22"/>
        </w:rPr>
        <w:t>*</w:t>
      </w:r>
      <w:r w:rsidR="00BE660D" w:rsidRPr="0092267C">
        <w:rPr>
          <w:rFonts w:ascii="Times" w:hAnsi="Times"/>
          <w:sz w:val="22"/>
          <w:szCs w:val="22"/>
        </w:rPr>
        <w:t xml:space="preserve"> | Southern American | </w:t>
      </w:r>
      <w:r w:rsidR="0084316B" w:rsidRPr="0092267C">
        <w:rPr>
          <w:rFonts w:ascii="Times" w:hAnsi="Times"/>
          <w:sz w:val="22"/>
          <w:szCs w:val="22"/>
        </w:rPr>
        <w:t xml:space="preserve">New York | </w:t>
      </w:r>
      <w:r w:rsidR="00BE660D" w:rsidRPr="0092267C">
        <w:rPr>
          <w:rFonts w:ascii="Times" w:hAnsi="Times"/>
          <w:sz w:val="22"/>
          <w:szCs w:val="22"/>
        </w:rPr>
        <w:t>Cockney | Liverpool/Scouse</w:t>
      </w:r>
      <w:r>
        <w:rPr>
          <w:rFonts w:ascii="Times" w:hAnsi="Times"/>
          <w:sz w:val="22"/>
          <w:szCs w:val="22"/>
        </w:rPr>
        <w:t>*</w:t>
      </w:r>
      <w:r w:rsidR="00BE660D" w:rsidRPr="0092267C">
        <w:rPr>
          <w:rFonts w:ascii="Times" w:hAnsi="Times"/>
          <w:sz w:val="22"/>
          <w:szCs w:val="22"/>
        </w:rPr>
        <w:t xml:space="preserve"> | Yorkshire </w:t>
      </w:r>
    </w:p>
    <w:p w14:paraId="39F4DB6C" w14:textId="01928233" w:rsidR="00BE660D" w:rsidRPr="0092267C" w:rsidRDefault="00BE660D">
      <w:pPr>
        <w:rPr>
          <w:rFonts w:ascii="Times" w:hAnsi="Times"/>
          <w:sz w:val="22"/>
          <w:szCs w:val="22"/>
        </w:rPr>
      </w:pPr>
    </w:p>
    <w:p w14:paraId="6C998856" w14:textId="142E691F" w:rsidR="00BE660D" w:rsidRPr="0092267C" w:rsidRDefault="00BE660D">
      <w:pPr>
        <w:rPr>
          <w:rFonts w:ascii="Times" w:hAnsi="Times"/>
          <w:sz w:val="22"/>
          <w:szCs w:val="22"/>
        </w:rPr>
      </w:pPr>
      <w:r w:rsidRPr="0092267C">
        <w:rPr>
          <w:rFonts w:ascii="Times" w:hAnsi="Times"/>
          <w:sz w:val="22"/>
          <w:szCs w:val="22"/>
        </w:rPr>
        <w:t xml:space="preserve">*Expert </w:t>
      </w:r>
    </w:p>
    <w:sectPr w:rsidR="00BE660D" w:rsidRPr="0092267C" w:rsidSect="00785AB8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17"/>
    <w:rsid w:val="00136A88"/>
    <w:rsid w:val="001D022C"/>
    <w:rsid w:val="001D2817"/>
    <w:rsid w:val="0028433C"/>
    <w:rsid w:val="00314690"/>
    <w:rsid w:val="00394008"/>
    <w:rsid w:val="00422529"/>
    <w:rsid w:val="004A68E6"/>
    <w:rsid w:val="00572824"/>
    <w:rsid w:val="00595188"/>
    <w:rsid w:val="00785AB8"/>
    <w:rsid w:val="0084316B"/>
    <w:rsid w:val="008B6749"/>
    <w:rsid w:val="0092267C"/>
    <w:rsid w:val="0099106E"/>
    <w:rsid w:val="009D2ADB"/>
    <w:rsid w:val="00A0285D"/>
    <w:rsid w:val="00A64DBB"/>
    <w:rsid w:val="00AD0282"/>
    <w:rsid w:val="00BC2743"/>
    <w:rsid w:val="00BE660D"/>
    <w:rsid w:val="00C50856"/>
    <w:rsid w:val="00CE42C0"/>
    <w:rsid w:val="00D956D7"/>
    <w:rsid w:val="00D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E72B"/>
  <w14:defaultImageDpi w14:val="32767"/>
  <w15:chartTrackingRefBased/>
  <w15:docId w15:val="{AD9A7F44-77EE-1F40-8133-09D4613F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028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ndy.com/actor/profile/sabira-stanisavljevic" TargetMode="External"/><Relationship Id="rId5" Type="http://schemas.openxmlformats.org/officeDocument/2006/relationships/hyperlink" Target="mailto:sabira.stanisavljevic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Sabira Hud</dc:creator>
  <cp:keywords/>
  <dc:description/>
  <cp:lastModifiedBy>Sabira Hud</cp:lastModifiedBy>
  <cp:revision>4</cp:revision>
  <dcterms:created xsi:type="dcterms:W3CDTF">2020-11-19T17:12:00Z</dcterms:created>
  <dcterms:modified xsi:type="dcterms:W3CDTF">2020-11-19T17:43:00Z</dcterms:modified>
</cp:coreProperties>
</file>